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68EB" w14:textId="77777777" w:rsidR="00461B1B" w:rsidRPr="00133BF5" w:rsidRDefault="00461B1B" w:rsidP="00461B1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IN"/>
        </w:rPr>
      </w:pPr>
      <w:r w:rsidRPr="00133BF5"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t>IIT BOMBAY – SPOKEN TUTORIAL</w:t>
      </w:r>
    </w:p>
    <w:p w14:paraId="14EAA849" w14:textId="77777777" w:rsidR="00461B1B" w:rsidRPr="00461B1B" w:rsidRDefault="00461B1B" w:rsidP="00461B1B">
      <w:pPr>
        <w:spacing w:after="0"/>
        <w:rPr>
          <w:rFonts w:ascii="Times New Roman" w:hAnsi="Times New Roman" w:cs="Times New Roman"/>
          <w:noProof/>
          <w:sz w:val="26"/>
          <w:szCs w:val="26"/>
          <w:lang w:eastAsia="en-IN"/>
        </w:rPr>
      </w:pPr>
    </w:p>
    <w:p w14:paraId="264542FB" w14:textId="77777777" w:rsidR="000C2E51" w:rsidRPr="000C2E51" w:rsidRDefault="000C2E51" w:rsidP="000C2E51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6"/>
          <w:szCs w:val="26"/>
          <w:lang w:eastAsia="en-IN"/>
        </w:rPr>
      </w:pP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The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Spoken Tutorial Project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 by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IIT Bombay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 is a flagship e-learning initiative funded by the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Ministry of Education, Government of India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, under the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National Mission on Education through ICT (NMEICT)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. It provides high-quality, self-paced, audio-video tutorials that help learners gain practical proficiency in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Free and Open Source Software (FOSS)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 and a range of essential digital skills.</w:t>
      </w:r>
    </w:p>
    <w:p w14:paraId="4A274D0F" w14:textId="77777777" w:rsidR="000C2E51" w:rsidRPr="000C2E51" w:rsidRDefault="000C2E51" w:rsidP="000C2E51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6"/>
          <w:szCs w:val="26"/>
          <w:lang w:eastAsia="en-IN"/>
        </w:rPr>
      </w:pP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At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Sree Sakthi Engineering College (SSEC)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, the Spoken Tutorial initiative has been integrated to enhance digital literacy and promote hands-on learning among students. The program offers tutorials across diverse domains including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Programming (C, C++, Java, Python, PHP, Ruby)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,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Web Development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,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Databases (MySQL, PostgreSQL)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,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Scientific Computing (R, Scilab, Octave)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,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Office Tools (LibreOffice, LaTeX)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,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Graphics and Animation (GIMP, Blender)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, and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System Administration (Linux, Ubuntu)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>.</w:t>
      </w:r>
    </w:p>
    <w:p w14:paraId="60C402ED" w14:textId="77777777" w:rsidR="000C2E51" w:rsidRPr="000C2E51" w:rsidRDefault="000C2E51" w:rsidP="000C2E51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6"/>
          <w:szCs w:val="26"/>
          <w:lang w:eastAsia="en-IN"/>
        </w:rPr>
      </w:pP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Following a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“Learn by Yourself”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 approach, students can pause, practice, and progress at their own pace, ensuring active engagement and deeper understanding. Institutions can further organize online training sessions and certification tests, with successful candidates earning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nationally recognized certificates from IIT Bombay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>.</w:t>
      </w:r>
    </w:p>
    <w:p w14:paraId="5AB12D11" w14:textId="77777777" w:rsidR="000C2E51" w:rsidRPr="000C2E51" w:rsidRDefault="000C2E51" w:rsidP="000C2E51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en-IN"/>
        </w:rPr>
      </w:pP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This collaboration aligns with national missions such as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Digital India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,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Skill India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, and </w:t>
      </w: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Atmanirbhar Bharat</w:t>
      </w: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>, by offering affordable, accessible, and high-impact digital education. Through this initiative, SSEC empowers students with industry-relevant technical skills, enhances employability, and fosters a culture of lifelong learning.</w:t>
      </w:r>
    </w:p>
    <w:p w14:paraId="5A1ABF63" w14:textId="77777777" w:rsidR="000C2E51" w:rsidRPr="000C2E51" w:rsidRDefault="000C2E51" w:rsidP="000C2E51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en-IN"/>
        </w:rPr>
      </w:pPr>
      <w:r w:rsidRPr="000C2E51">
        <w:rPr>
          <w:rFonts w:ascii="Times New Roman" w:hAnsi="Times New Roman" w:cs="Times New Roman"/>
          <w:b/>
          <w:bCs/>
          <w:noProof/>
          <w:sz w:val="26"/>
          <w:szCs w:val="26"/>
          <w:lang w:eastAsia="en-IN"/>
        </w:rPr>
        <w:t>Key Highlights at SSEC:</w:t>
      </w:r>
    </w:p>
    <w:p w14:paraId="4F2D2D7A" w14:textId="77777777" w:rsidR="000C2E51" w:rsidRPr="000C2E51" w:rsidRDefault="000C2E51" w:rsidP="000C2E5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en-IN"/>
        </w:rPr>
      </w:pP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>Hands-on training through FOSS-based learning.</w:t>
      </w:r>
    </w:p>
    <w:p w14:paraId="13368C79" w14:textId="77777777" w:rsidR="000C2E51" w:rsidRPr="000C2E51" w:rsidRDefault="000C2E51" w:rsidP="000C2E5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en-IN"/>
        </w:rPr>
      </w:pP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>Multilingual tutorial support for inclusive learning.</w:t>
      </w:r>
    </w:p>
    <w:p w14:paraId="2EB7A7B2" w14:textId="77777777" w:rsidR="000C2E51" w:rsidRPr="000C2E51" w:rsidRDefault="000C2E51" w:rsidP="000C2E5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en-IN"/>
        </w:rPr>
      </w:pP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>Self-paced and practical learning modules.</w:t>
      </w:r>
    </w:p>
    <w:p w14:paraId="56A911CF" w14:textId="77777777" w:rsidR="000C2E51" w:rsidRPr="000C2E51" w:rsidRDefault="000C2E51" w:rsidP="000C2E5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en-IN"/>
        </w:rPr>
      </w:pP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>IIT Bombay certification with national recognition.</w:t>
      </w:r>
    </w:p>
    <w:p w14:paraId="3281DFB5" w14:textId="77777777" w:rsidR="000C2E51" w:rsidRDefault="000C2E51" w:rsidP="000C2E5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en-IN"/>
        </w:rPr>
      </w:pP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>Strengthened academic and professional competencies.</w:t>
      </w:r>
    </w:p>
    <w:p w14:paraId="609EF3D0" w14:textId="51DD5139" w:rsidR="00461B1B" w:rsidRPr="000C2E51" w:rsidRDefault="00461B1B" w:rsidP="000C2E5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en-IN"/>
        </w:rPr>
      </w:pPr>
      <w:r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 xml:space="preserve"> Supports academic learning, re</w:t>
      </w:r>
      <w:r w:rsidR="00133BF5" w:rsidRPr="000C2E51">
        <w:rPr>
          <w:rFonts w:ascii="Times New Roman" w:hAnsi="Times New Roman" w:cs="Times New Roman"/>
          <w:noProof/>
          <w:sz w:val="26"/>
          <w:szCs w:val="26"/>
          <w:lang w:eastAsia="en-IN"/>
        </w:rPr>
        <w:t>search, and career development.</w:t>
      </w:r>
    </w:p>
    <w:p w14:paraId="4CFC511F" w14:textId="77777777" w:rsidR="00461B1B" w:rsidRPr="00461B1B" w:rsidRDefault="00461B1B" w:rsidP="000C2E51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eastAsia="en-IN"/>
        </w:rPr>
      </w:pPr>
    </w:p>
    <w:p w14:paraId="06C0F4F2" w14:textId="77777777" w:rsidR="00C343D4" w:rsidRDefault="00461B1B" w:rsidP="00461B1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61B1B">
        <w:rPr>
          <w:rFonts w:ascii="Times New Roman" w:hAnsi="Times New Roman" w:cs="Times New Roman"/>
          <w:noProof/>
          <w:sz w:val="26"/>
          <w:szCs w:val="26"/>
          <w:lang w:eastAsia="en-IN"/>
        </w:rPr>
        <w:lastRenderedPageBreak/>
        <w:drawing>
          <wp:inline distT="0" distB="0" distL="0" distR="0" wp14:anchorId="7F9A9A73" wp14:editId="255E79A9">
            <wp:extent cx="5731510" cy="2885908"/>
            <wp:effectExtent l="0" t="0" r="2540" b="0"/>
            <wp:docPr id="1" name="Picture 1" descr="bann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8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1A3DC" w14:textId="77777777" w:rsidR="00766C72" w:rsidRDefault="00766C72" w:rsidP="00461B1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F77EE64" w14:textId="77777777" w:rsidR="00766C72" w:rsidRDefault="00766C72" w:rsidP="00461B1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01200A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36CB77" w14:textId="77777777" w:rsidR="00766C72" w:rsidRDefault="00A53E95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en-IN"/>
        </w:rPr>
        <w:drawing>
          <wp:inline distT="0" distB="0" distL="0" distR="0" wp14:anchorId="2D85F69A" wp14:editId="0752432C">
            <wp:extent cx="5730627" cy="3352800"/>
            <wp:effectExtent l="0" t="0" r="3810" b="0"/>
            <wp:docPr id="3" name="Picture 3" descr="C:\Users\USER\Downloads\WhatsApp Image 2025-09-18 at 3.21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09-18 at 3.21.59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2E12F" w14:textId="77777777" w:rsidR="000C2E51" w:rsidRDefault="000C2E51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287809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91C903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94677" w14:textId="77777777" w:rsidR="00766C72" w:rsidRDefault="00A53E95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en-IN"/>
        </w:rPr>
        <mc:AlternateContent>
          <mc:Choice Requires="wps">
            <w:drawing>
              <wp:inline distT="0" distB="0" distL="0" distR="0" wp14:anchorId="79E79E90" wp14:editId="45BAE144">
                <wp:extent cx="304800" cy="304800"/>
                <wp:effectExtent l="0" t="0" r="0" b="0"/>
                <wp:docPr id="4" name="Rectangle 4" descr="blob:https://web.whatsapp.com/fb4d7387-ed02-4bde-91ce-355694bbc6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56BF14" id="Rectangle 4" o:spid="_x0000_s1026" alt="blob:https://web.whatsapp.com/fb4d7387-ed02-4bde-91ce-355694bbc6b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A711CEB" w14:textId="77777777" w:rsidR="00A53E95" w:rsidRDefault="00A53E95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6F4D79" w14:textId="77777777" w:rsidR="00A53E95" w:rsidRDefault="00A53E95" w:rsidP="00A53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  <w:lang w:eastAsia="en-IN"/>
        </w:rPr>
        <w:lastRenderedPageBreak/>
        <w:drawing>
          <wp:anchor distT="0" distB="0" distL="114300" distR="114300" simplePos="0" relativeHeight="251659264" behindDoc="0" locked="0" layoutInCell="1" allowOverlap="1" wp14:anchorId="2D60B75C" wp14:editId="1BB5B7F2">
            <wp:simplePos x="0" y="0"/>
            <wp:positionH relativeFrom="column">
              <wp:posOffset>-66675</wp:posOffset>
            </wp:positionH>
            <wp:positionV relativeFrom="paragraph">
              <wp:posOffset>-466725</wp:posOffset>
            </wp:positionV>
            <wp:extent cx="5962650" cy="704850"/>
            <wp:effectExtent l="0" t="0" r="0" b="0"/>
            <wp:wrapSquare wrapText="bothSides"/>
            <wp:docPr id="2" name="Picture 2" descr="SSEC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SEC NEW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>ACADEMIC YEAR (2024-2025) EVEN</w:t>
      </w:r>
      <w:r w:rsidRPr="00965FDF">
        <w:rPr>
          <w:rFonts w:ascii="Times New Roman" w:hAnsi="Times New Roman"/>
          <w:b/>
          <w:sz w:val="28"/>
          <w:szCs w:val="28"/>
        </w:rPr>
        <w:t xml:space="preserve"> SEMESTER</w:t>
      </w:r>
    </w:p>
    <w:p w14:paraId="18FBD63A" w14:textId="77777777" w:rsidR="00A53E95" w:rsidRDefault="00A53E95" w:rsidP="00A53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BF5"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t>IIT BOMBAY – SPOKEN TUTORIAL</w:t>
      </w:r>
      <w:r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t xml:space="preserve"> COURSE LIST</w:t>
      </w:r>
    </w:p>
    <w:tbl>
      <w:tblPr>
        <w:tblpPr w:leftFromText="180" w:rightFromText="180" w:vertAnchor="page" w:horzAnchor="margin" w:tblpXSpec="center" w:tblpY="2911"/>
        <w:tblW w:w="11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"/>
        <w:gridCol w:w="702"/>
        <w:gridCol w:w="1588"/>
        <w:gridCol w:w="1247"/>
        <w:gridCol w:w="3856"/>
        <w:gridCol w:w="1275"/>
        <w:gridCol w:w="1134"/>
        <w:gridCol w:w="1276"/>
      </w:tblGrid>
      <w:tr w:rsidR="00A53E95" w:rsidRPr="00F34D3B" w14:paraId="154B0502" w14:textId="77777777" w:rsidTr="00BD6065">
        <w:trPr>
          <w:trHeight w:val="1290"/>
        </w:trPr>
        <w:tc>
          <w:tcPr>
            <w:tcW w:w="72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10563C8D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</w:pPr>
          </w:p>
          <w:p w14:paraId="575D99A7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  <w:t>S.No</w:t>
            </w:r>
            <w:proofErr w:type="spellEnd"/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C90DB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</w:pPr>
          </w:p>
          <w:p w14:paraId="74ADFEB1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  <w:t>Semester Start Date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0C409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</w:pPr>
          </w:p>
          <w:p w14:paraId="683D714C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  <w:t>Software Course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05D42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</w:pPr>
          </w:p>
          <w:p w14:paraId="12766EFE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  <w:t>Department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48CBAB9" w14:textId="77777777" w:rsidR="00A53E95" w:rsidRDefault="00A53E95" w:rsidP="00BD6065">
            <w:pPr>
              <w:spacing w:after="0" w:line="240" w:lineRule="auto"/>
              <w:ind w:left="-1083" w:firstLine="1083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</w:pPr>
          </w:p>
          <w:p w14:paraId="05E42ABF" w14:textId="77777777" w:rsidR="00A53E95" w:rsidRDefault="00A53E95" w:rsidP="00BD6065">
            <w:pPr>
              <w:spacing w:after="0" w:line="240" w:lineRule="auto"/>
              <w:ind w:left="-1083" w:firstLine="1083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  <w:t>SEM/YR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1D488534" w14:textId="77777777" w:rsidR="00A53E95" w:rsidRDefault="00A53E95" w:rsidP="00BD6065">
            <w:pPr>
              <w:spacing w:after="0" w:line="240" w:lineRule="auto"/>
              <w:ind w:left="-1083" w:firstLine="1083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</w:pPr>
          </w:p>
          <w:p w14:paraId="022AEEFD" w14:textId="77777777" w:rsidR="00A53E95" w:rsidRDefault="00A53E95" w:rsidP="00BD6065">
            <w:pPr>
              <w:spacing w:after="0" w:line="240" w:lineRule="auto"/>
              <w:ind w:left="-1083" w:firstLine="1083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  <w:t>Batch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F243F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5F5F5"/>
              </w:rPr>
            </w:pPr>
          </w:p>
          <w:p w14:paraId="79BE518A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  <w:shd w:val="clear" w:color="auto" w:fill="F5F5F5"/>
              </w:rPr>
              <w:t>Participant List Status</w:t>
            </w:r>
          </w:p>
        </w:tc>
      </w:tr>
      <w:tr w:rsidR="00A53E95" w:rsidRPr="00F34D3B" w14:paraId="0B29B2AF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A0BEA86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11DDA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301C0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Linux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6D627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Artificial Intelligence and Machine Learning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60260DF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IV/II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44B2887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2023-2027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E6A88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32</w:t>
            </w:r>
          </w:p>
        </w:tc>
      </w:tr>
      <w:tr w:rsidR="00A53E95" w:rsidRPr="00F34D3B" w14:paraId="2BB45F8E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9B89DCB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A53C2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BF93E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PHP and MySQL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5891B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Artificial Intelligence and Machine Learning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19799286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IV/II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7F6DD9E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2023-2027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0E66C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32</w:t>
            </w:r>
          </w:p>
        </w:tc>
      </w:tr>
      <w:tr w:rsidR="00A53E95" w:rsidRPr="00F34D3B" w14:paraId="06121114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1C28568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4B0CF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FE0B9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Linux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CE5C8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Computer Engineering with Cyber Security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4681BEC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IV/II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90406BA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2023-2027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2C6D0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32</w:t>
            </w:r>
          </w:p>
        </w:tc>
      </w:tr>
      <w:tr w:rsidR="00A53E95" w:rsidRPr="00F34D3B" w14:paraId="0EAB0B49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7E25D4F3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76052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6EEF2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PHP and MySQL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9ACDA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Computer Engineering with Cyber Security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319199D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IV/II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14F85D87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2023-2027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8AE15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32</w:t>
            </w:r>
          </w:p>
        </w:tc>
      </w:tr>
      <w:tr w:rsidR="00A53E95" w:rsidRPr="00F34D3B" w14:paraId="2DE01C16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2DCB713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83FA5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EA4C9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 xml:space="preserve">C and </w:t>
            </w:r>
            <w:proofErr w:type="spellStart"/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Cpp</w:t>
            </w:r>
            <w:proofErr w:type="spellEnd"/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49900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BE CSE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3CE50A5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IV/II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CF893E5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2023-2027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4E9CBF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64</w:t>
            </w:r>
          </w:p>
        </w:tc>
      </w:tr>
      <w:tr w:rsidR="00A53E95" w:rsidRPr="00F34D3B" w14:paraId="42527A70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09A24386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522C1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30CFF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Python - Python 3.4.3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E66608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BE CSE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77E5211C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IV/II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C343811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2023-2027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7B89E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64</w:t>
            </w:r>
          </w:p>
        </w:tc>
      </w:tr>
      <w:tr w:rsidR="00A53E95" w:rsidRPr="00F34D3B" w14:paraId="2F22FA67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12FE9E2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C8314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D7966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 xml:space="preserve">C and </w:t>
            </w:r>
            <w:proofErr w:type="spellStart"/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Cpp</w:t>
            </w:r>
            <w:proofErr w:type="spellEnd"/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6FD73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Information Technology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305CB84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IV/II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05D5D46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2023-2027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00380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61</w:t>
            </w:r>
          </w:p>
        </w:tc>
      </w:tr>
      <w:tr w:rsidR="00A53E95" w:rsidRPr="00F34D3B" w14:paraId="3F8C2F2E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BECFE08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A7715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75C56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Python - Python 3.4.3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E24E3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Information Technology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319E38B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IV/II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33B257C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2023-2027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9E5A8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61</w:t>
            </w:r>
          </w:p>
        </w:tc>
      </w:tr>
      <w:tr w:rsidR="00A53E95" w:rsidRPr="00F34D3B" w14:paraId="60333207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FFAC6AF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512A5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93383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Blender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9EDD3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Computer Science and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3B58B32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VI / III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6A9EB4F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2022-2026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50FFC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62</w:t>
            </w:r>
          </w:p>
        </w:tc>
      </w:tr>
      <w:tr w:rsidR="00A53E95" w:rsidRPr="00F34D3B" w14:paraId="6E55A5E9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7131D92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23A84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B9094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PHP and MySQL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64133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Computer Science and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E502DA6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VI / III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4F41744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2022-2026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D5D00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62</w:t>
            </w:r>
          </w:p>
        </w:tc>
      </w:tr>
      <w:tr w:rsidR="00A53E95" w:rsidRPr="00F34D3B" w14:paraId="1B002382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6CABE79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A1847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219FC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 xml:space="preserve">C and </w:t>
            </w:r>
            <w:proofErr w:type="spellStart"/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Cpp</w:t>
            </w:r>
            <w:proofErr w:type="spellEnd"/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BA93F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Electronics and Communication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708A16A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IV/II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1253CF2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2023-2027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FD6CB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22</w:t>
            </w:r>
          </w:p>
        </w:tc>
      </w:tr>
      <w:tr w:rsidR="00A53E95" w:rsidRPr="00F34D3B" w14:paraId="2ADFA88F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F5EEC25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630F1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05DCC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 xml:space="preserve">C and </w:t>
            </w:r>
            <w:proofErr w:type="spellStart"/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Cpp</w:t>
            </w:r>
            <w:proofErr w:type="spellEnd"/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B498F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Electronics and Communication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5C19C62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VI / III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F994699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2022-2026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6441B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31</w:t>
            </w:r>
          </w:p>
        </w:tc>
      </w:tr>
      <w:tr w:rsidR="00A53E95" w:rsidRPr="00F34D3B" w14:paraId="033B1798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1524D3D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A0E74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94431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Arduino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9F3A6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Electrical and Electronics Engineering (EEE)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F851E11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IV/II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0DF4831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2023-2027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16DB9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27</w:t>
            </w:r>
          </w:p>
        </w:tc>
      </w:tr>
      <w:tr w:rsidR="00A53E95" w:rsidRPr="00F34D3B" w14:paraId="7896402C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0D04DD57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C1226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10778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Python - Python 3.4.3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88915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Electrical and Electronics Engineering (EEE)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73FBDE0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VI / III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73640CA5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2022-2026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600B6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14</w:t>
            </w:r>
          </w:p>
        </w:tc>
      </w:tr>
      <w:tr w:rsidR="00A53E95" w:rsidRPr="00F34D3B" w14:paraId="22A292BA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728D411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C6239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0FA93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Python - Python 3.4.3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9B964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Mechanical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919D897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IV/II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F96F996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2023-2027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1DC70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37</w:t>
            </w:r>
          </w:p>
        </w:tc>
      </w:tr>
      <w:tr w:rsidR="00A53E95" w:rsidRPr="00F34D3B" w14:paraId="755667C9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1E39B79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049C0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A0798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proofErr w:type="spellStart"/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QCad</w:t>
            </w:r>
            <w:proofErr w:type="spellEnd"/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21893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Mechanical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BA5AEBF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VI / III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E2DAC3B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2022-2026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51AEB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23</w:t>
            </w:r>
          </w:p>
        </w:tc>
      </w:tr>
      <w:tr w:rsidR="00A53E95" w:rsidRPr="00F34D3B" w14:paraId="0B1E4F62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ED86FA0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F0C4B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75172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GIS - QGIS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C3EBB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Civil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94F6E3D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VI / III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744FFFD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2022-2026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D60FB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6</w:t>
            </w:r>
          </w:p>
        </w:tc>
      </w:tr>
      <w:tr w:rsidR="00A53E95" w:rsidRPr="00F34D3B" w14:paraId="4EEB5005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4D8200B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21DBE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BAA08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GIS - QGIS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6F4F6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Civil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3B0452D" w14:textId="77777777" w:rsidR="00A53E95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IV/II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C5AB7F2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2023-2027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FAEA2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5</w:t>
            </w:r>
          </w:p>
        </w:tc>
      </w:tr>
      <w:tr w:rsidR="00A53E95" w:rsidRPr="00F34D3B" w14:paraId="3B6EBDBC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469C17C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07A94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B5303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 xml:space="preserve">C and </w:t>
            </w:r>
            <w:proofErr w:type="spellStart"/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Cpp</w:t>
            </w:r>
            <w:proofErr w:type="spellEnd"/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C6C5D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Computer Science Engineering (CSE)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2A5F031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II/I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2FC81C8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2024-2028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BCAC6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44</w:t>
            </w:r>
          </w:p>
        </w:tc>
      </w:tr>
      <w:tr w:rsidR="00A53E95" w:rsidRPr="00F34D3B" w14:paraId="73E3021A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271AACB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1EAE2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CE8B3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 xml:space="preserve">C and </w:t>
            </w:r>
            <w:proofErr w:type="spellStart"/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Cpp</w:t>
            </w:r>
            <w:proofErr w:type="spellEnd"/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7D39A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Computer Science and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3A0D73BE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II/I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311E0DBA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2024-2028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159E8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48</w:t>
            </w:r>
          </w:p>
        </w:tc>
      </w:tr>
      <w:tr w:rsidR="00A53E95" w:rsidRPr="00F34D3B" w14:paraId="126BDACC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6D4A411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70D80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D9B80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 xml:space="preserve">C and </w:t>
            </w:r>
            <w:proofErr w:type="spellStart"/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Cpp</w:t>
            </w:r>
            <w:proofErr w:type="spellEnd"/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35996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Information Technology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590B267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II/I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B18C3E8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2024-2028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04E62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63</w:t>
            </w:r>
          </w:p>
        </w:tc>
      </w:tr>
      <w:tr w:rsidR="00A53E95" w:rsidRPr="00F34D3B" w14:paraId="7F32FB2C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EB58BBE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EC461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0743D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 xml:space="preserve">C and </w:t>
            </w:r>
            <w:proofErr w:type="spellStart"/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Cpp</w:t>
            </w:r>
            <w:proofErr w:type="spellEnd"/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80813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Computer Science Engineering (AML) - Artificial Intelligence and Machine Learning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A5A986C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II/I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709620B4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2024-2028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17F71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62</w:t>
            </w:r>
          </w:p>
        </w:tc>
      </w:tr>
      <w:tr w:rsidR="00A53E95" w:rsidRPr="00F34D3B" w14:paraId="6290FDC0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1DAC11E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F78BD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7A028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 xml:space="preserve">C and </w:t>
            </w:r>
            <w:proofErr w:type="spellStart"/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Cpp</w:t>
            </w:r>
            <w:proofErr w:type="spellEnd"/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812E5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Computer Science Engineering (DS) - Data Science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5C9B866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II/I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6B41FC2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2024-2028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3354F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61</w:t>
            </w:r>
          </w:p>
        </w:tc>
      </w:tr>
      <w:tr w:rsidR="00A53E95" w:rsidRPr="00F34D3B" w14:paraId="691F6D42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F6397B9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08067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AD459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 xml:space="preserve">C and </w:t>
            </w:r>
            <w:proofErr w:type="spellStart"/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Cpp</w:t>
            </w:r>
            <w:proofErr w:type="spellEnd"/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12783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Computer Science Engineering (Cyber Security)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DD58383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II/I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32317E6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2024-2028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8AE31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63</w:t>
            </w:r>
          </w:p>
        </w:tc>
      </w:tr>
      <w:tr w:rsidR="00A53E95" w:rsidRPr="00F34D3B" w14:paraId="46481069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5AF668C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E0670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9E104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 xml:space="preserve">C and </w:t>
            </w:r>
            <w:proofErr w:type="spellStart"/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Cpp</w:t>
            </w:r>
            <w:proofErr w:type="spellEnd"/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A0044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Electronics and Communication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AF8F1D2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II/I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B61C13C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2024-2028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EDA43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10</w:t>
            </w:r>
          </w:p>
        </w:tc>
      </w:tr>
      <w:tr w:rsidR="00A53E95" w:rsidRPr="00F34D3B" w14:paraId="6EBD0953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5AA5E57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2136A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F7AE2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Python - Python 3.4.3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A24D7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Electrical and Electronics Engineering (EEE)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8E425F1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II/I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3908696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2024-2028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801E2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54</w:t>
            </w:r>
          </w:p>
        </w:tc>
      </w:tr>
      <w:tr w:rsidR="00A53E95" w:rsidRPr="00F34D3B" w14:paraId="5B809438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51BA744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CCE1E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C3CC0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Python - Python 3.4.3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3624D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Mechanical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7FEE190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II/I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82036FD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2024-2028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A7468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44</w:t>
            </w:r>
          </w:p>
        </w:tc>
      </w:tr>
      <w:tr w:rsidR="00A53E95" w:rsidRPr="00F34D3B" w14:paraId="03509E9B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EC30B65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926D7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3D767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Python - Python 3.4.3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B6754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Electronics and Communication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657E458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II/I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4DFF449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2024-2028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B7913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57</w:t>
            </w:r>
          </w:p>
        </w:tc>
      </w:tr>
      <w:tr w:rsidR="00A53E95" w:rsidRPr="00F34D3B" w14:paraId="02CC9522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6E14579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31065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8D095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Python - Python 3.4.3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68818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Civil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90FE1C1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II/I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15470AB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2024-2028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33BDD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25</w:t>
            </w:r>
          </w:p>
        </w:tc>
      </w:tr>
      <w:tr w:rsidR="00A53E95" w:rsidRPr="00F34D3B" w14:paraId="408F1B2C" w14:textId="77777777" w:rsidTr="00BD6065">
        <w:trPr>
          <w:gridBefore w:val="1"/>
          <w:wBefore w:w="22" w:type="dxa"/>
        </w:trPr>
        <w:tc>
          <w:tcPr>
            <w:tcW w:w="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7D81F8F6" w14:textId="77777777" w:rsidR="00A53E95" w:rsidRPr="00B84D05" w:rsidRDefault="00A53E95" w:rsidP="00BD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1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8FDBC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Jan. 20, 2025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B1CB1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Python - Python 3.4.3</w:t>
            </w:r>
          </w:p>
        </w:tc>
        <w:tc>
          <w:tcPr>
            <w:tcW w:w="3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894D6" w14:textId="77777777" w:rsidR="00A53E95" w:rsidRPr="00F34D3B" w:rsidRDefault="00A53E95" w:rsidP="00BD606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Civil Engineering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20B283D3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II/I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7B780453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2024-2028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AD9B7" w14:textId="77777777" w:rsidR="00A53E95" w:rsidRPr="00F34D3B" w:rsidRDefault="00A53E95" w:rsidP="00BD606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</w:pPr>
            <w:r w:rsidRPr="00F34D3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IN"/>
              </w:rPr>
              <w:t>35</w:t>
            </w:r>
          </w:p>
        </w:tc>
      </w:tr>
    </w:tbl>
    <w:p w14:paraId="4D122AB8" w14:textId="77777777" w:rsidR="00A53E95" w:rsidRDefault="00A53E95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FDB67A" w14:textId="77777777" w:rsidR="00A53E95" w:rsidRDefault="00A53E95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4E33CC" w14:textId="77777777" w:rsidR="00A53E95" w:rsidRDefault="00A53E95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25EBE8" w14:textId="77777777" w:rsidR="00A53E95" w:rsidRDefault="00A53E95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D7F21C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6FD2F2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FC5F4A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E05767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85C2C3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8DA375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C49991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43640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E228B8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40CAE0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B3B76B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90254A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F3622B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0A071B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F5778" w14:textId="77777777" w:rsidR="00766C72" w:rsidRDefault="00766C72" w:rsidP="00766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8B8D6E" w14:textId="77777777" w:rsidR="00766C72" w:rsidRPr="00BE02B3" w:rsidRDefault="00766C72" w:rsidP="00766C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IN"/>
        </w:rPr>
      </w:pPr>
    </w:p>
    <w:p w14:paraId="2CBD9219" w14:textId="77777777" w:rsidR="00766C72" w:rsidRPr="00461B1B" w:rsidRDefault="00766C72" w:rsidP="00461B1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66C72" w:rsidRPr="00461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521"/>
    <w:multiLevelType w:val="multilevel"/>
    <w:tmpl w:val="5838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D083A"/>
    <w:multiLevelType w:val="hybridMultilevel"/>
    <w:tmpl w:val="75FA67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76504">
    <w:abstractNumId w:val="1"/>
  </w:num>
  <w:num w:numId="2" w16cid:durableId="67542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1B"/>
    <w:rsid w:val="000C2E51"/>
    <w:rsid w:val="00133BF5"/>
    <w:rsid w:val="002B5CF0"/>
    <w:rsid w:val="004421D4"/>
    <w:rsid w:val="00461B1B"/>
    <w:rsid w:val="00766C72"/>
    <w:rsid w:val="008F16D9"/>
    <w:rsid w:val="00A53E95"/>
    <w:rsid w:val="00C3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99AA9"/>
  <w15:docId w15:val="{2550EE02-1116-4573-9865-525F2EF4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6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gayathree k</cp:lastModifiedBy>
  <cp:revision>2</cp:revision>
  <dcterms:created xsi:type="dcterms:W3CDTF">2025-10-07T10:53:00Z</dcterms:created>
  <dcterms:modified xsi:type="dcterms:W3CDTF">2025-10-07T10:53:00Z</dcterms:modified>
</cp:coreProperties>
</file>